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F9" w:rsidRDefault="00F44FC3">
      <w:r>
        <w:t xml:space="preserve">A mai óra hihetetlenül naprakész volt. Ez a cikk az óra után (!) </w:t>
      </w:r>
      <w:proofErr w:type="gramStart"/>
      <w:r>
        <w:t>jelent</w:t>
      </w:r>
      <w:proofErr w:type="gramEnd"/>
      <w:r>
        <w:t xml:space="preserve"> meg:</w:t>
      </w:r>
    </w:p>
    <w:p w:rsidR="00F44FC3" w:rsidRDefault="00F44FC3">
      <w:hyperlink r:id="rId4" w:history="1">
        <w:r w:rsidRPr="006B1DE4">
          <w:rPr>
            <w:rStyle w:val="Hiperhivatkozs"/>
          </w:rPr>
          <w:t>https://index.hu/belfold/2020/09/14/alapjovedelem_parbeszed_alairasgyujtes/</w:t>
        </w:r>
      </w:hyperlink>
    </w:p>
    <w:p w:rsidR="00F44FC3" w:rsidRDefault="00F44FC3">
      <w:r>
        <w:t>Nem a konkrét akció a lényeg, csak az</w:t>
      </w:r>
      <w:r w:rsidR="00F73A5F">
        <w:t>t</w:t>
      </w:r>
      <w:r>
        <w:t xml:space="preserve"> alapjövedelem tényleg napirenden van.</w:t>
      </w:r>
    </w:p>
    <w:p w:rsidR="00F73A5F" w:rsidRDefault="00F73A5F">
      <w:r>
        <w:t>Azért kiderül, hogy ez NEM az a feltétel nélküli alapjövedelem, amit órán említettünk, hanem valami minimálbérrel vegyített öszvérmegoldás.</w:t>
      </w:r>
      <w:bookmarkStart w:id="0" w:name="_GoBack"/>
      <w:bookmarkEnd w:id="0"/>
    </w:p>
    <w:sectPr w:rsidR="00F7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C3"/>
    <w:rsid w:val="008B20EA"/>
    <w:rsid w:val="00952C38"/>
    <w:rsid w:val="00F44FC3"/>
    <w:rsid w:val="00F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8173-8020-4807-A949-4BED207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4FC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73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.hu/belfold/2020/09/14/alapjovedelem_parbeszed_alairasgyujt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404</Characters>
  <Application>Microsoft Office Word</Application>
  <DocSecurity>0</DocSecurity>
  <Lines>3</Lines>
  <Paragraphs>1</Paragraphs>
  <ScaleCrop>false</ScaleCrop>
  <Company>debreceni egyetem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2020-09-14T16:07:00Z</dcterms:created>
  <dcterms:modified xsi:type="dcterms:W3CDTF">2020-09-14T16:16:00Z</dcterms:modified>
</cp:coreProperties>
</file>